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BC" w:rsidRDefault="00384CBC" w:rsidP="00384CBC">
      <w:pPr>
        <w:rPr>
          <w:rFonts w:cs="Arial"/>
          <w:b/>
        </w:rPr>
      </w:pPr>
      <w:r>
        <w:rPr>
          <w:noProof/>
          <w:lang w:eastAsia="de-CH"/>
        </w:rPr>
        <w:t xml:space="preserve"> </w:t>
      </w:r>
    </w:p>
    <w:p w:rsidR="00384CBC" w:rsidRDefault="00384CBC" w:rsidP="00384CBC">
      <w:pPr>
        <w:rPr>
          <w:rFonts w:ascii="Arial" w:hAnsi="Arial" w:cs="Arial"/>
        </w:rPr>
      </w:pPr>
    </w:p>
    <w:p w:rsidR="00384CBC" w:rsidRDefault="00384CBC" w:rsidP="00384CBC">
      <w:pPr>
        <w:rPr>
          <w:rFonts w:ascii="Arial" w:hAnsi="Arial" w:cs="Arial"/>
        </w:rPr>
      </w:pPr>
    </w:p>
    <w:p w:rsidR="00242362" w:rsidRPr="001E7DDA" w:rsidRDefault="00242362" w:rsidP="00384CBC">
      <w:pPr>
        <w:pStyle w:val="Textkrper"/>
        <w:rPr>
          <w:rFonts w:asciiTheme="majorHAnsi" w:hAnsiTheme="majorHAnsi" w:cstheme="majorHAnsi"/>
          <w:b/>
          <w:bCs/>
          <w:sz w:val="22"/>
          <w:szCs w:val="22"/>
        </w:rPr>
      </w:pPr>
    </w:p>
    <w:p w:rsidR="00242362" w:rsidRPr="001E7DDA" w:rsidRDefault="00242362" w:rsidP="00384CBC">
      <w:pPr>
        <w:pStyle w:val="Textkrper"/>
        <w:rPr>
          <w:rFonts w:asciiTheme="majorHAnsi" w:hAnsiTheme="majorHAnsi" w:cstheme="majorHAnsi"/>
          <w:b/>
          <w:bCs/>
          <w:sz w:val="22"/>
          <w:szCs w:val="22"/>
        </w:rPr>
      </w:pPr>
    </w:p>
    <w:p w:rsidR="007F7BA8" w:rsidRDefault="0037655A" w:rsidP="0037655A">
      <w:pPr>
        <w:pStyle w:val="Textkrp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Traktanden</w:t>
      </w:r>
      <w:r w:rsidR="00384CBC" w:rsidRPr="001E7DDA">
        <w:rPr>
          <w:rFonts w:asciiTheme="majorHAnsi" w:hAnsiTheme="majorHAnsi" w:cstheme="majorHAnsi"/>
          <w:b/>
          <w:bCs/>
          <w:sz w:val="22"/>
          <w:szCs w:val="22"/>
        </w:rPr>
        <w:t xml:space="preserve"> der Vorstandssitzung VSAO Sektion St.</w:t>
      </w:r>
      <w:r w:rsidR="006C008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84CBC" w:rsidRPr="001E7DDA">
        <w:rPr>
          <w:rFonts w:asciiTheme="majorHAnsi" w:hAnsiTheme="majorHAnsi" w:cstheme="majorHAnsi"/>
          <w:b/>
          <w:bCs/>
          <w:sz w:val="22"/>
          <w:szCs w:val="22"/>
        </w:rPr>
        <w:t xml:space="preserve">Gallen/Appenzell vom </w:t>
      </w:r>
      <w:r w:rsidR="00CE2BD5">
        <w:rPr>
          <w:rFonts w:asciiTheme="majorHAnsi" w:hAnsiTheme="majorHAnsi" w:cstheme="majorHAnsi"/>
          <w:b/>
          <w:bCs/>
          <w:sz w:val="22"/>
          <w:szCs w:val="22"/>
        </w:rPr>
        <w:t>18.12</w:t>
      </w:r>
      <w:r w:rsidR="009B4D94">
        <w:rPr>
          <w:rFonts w:asciiTheme="majorHAnsi" w:hAnsiTheme="majorHAnsi" w:cstheme="majorHAnsi"/>
          <w:b/>
          <w:bCs/>
          <w:sz w:val="22"/>
          <w:szCs w:val="22"/>
        </w:rPr>
        <w:t>.2017</w:t>
      </w:r>
      <w:r w:rsidR="00384CBC" w:rsidRPr="001E7DDA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</w:p>
    <w:p w:rsidR="00384CBC" w:rsidRPr="001E7DDA" w:rsidRDefault="0037655A" w:rsidP="0037655A">
      <w:pPr>
        <w:pStyle w:val="Textkrp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color w:val="333333"/>
          <w:sz w:val="22"/>
          <w:szCs w:val="22"/>
        </w:rPr>
        <w:t>1</w:t>
      </w:r>
      <w:r w:rsidR="00605B6C">
        <w:rPr>
          <w:rFonts w:asciiTheme="majorHAnsi" w:hAnsiTheme="majorHAnsi" w:cstheme="majorHAnsi"/>
          <w:b/>
          <w:color w:val="333333"/>
          <w:sz w:val="22"/>
          <w:szCs w:val="22"/>
        </w:rPr>
        <w:t>9</w:t>
      </w:r>
      <w:r>
        <w:rPr>
          <w:rFonts w:asciiTheme="majorHAnsi" w:hAnsiTheme="majorHAnsi" w:cstheme="majorHAnsi"/>
          <w:b/>
          <w:color w:val="333333"/>
          <w:sz w:val="22"/>
          <w:szCs w:val="22"/>
        </w:rPr>
        <w:t>:0</w:t>
      </w:r>
      <w:r w:rsidR="00D7296B" w:rsidRPr="001E7DDA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0 </w:t>
      </w:r>
      <w:r w:rsidR="005F6074">
        <w:rPr>
          <w:rFonts w:asciiTheme="majorHAnsi" w:hAnsiTheme="majorHAnsi" w:cstheme="majorHAnsi"/>
          <w:b/>
          <w:color w:val="333333"/>
          <w:sz w:val="22"/>
          <w:szCs w:val="22"/>
        </w:rPr>
        <w:t xml:space="preserve">KSSG, </w:t>
      </w:r>
      <w:r w:rsidR="005F6074">
        <w:t xml:space="preserve">Haus </w:t>
      </w:r>
      <w:r w:rsidR="00605B6C">
        <w:t>03</w:t>
      </w:r>
      <w:r w:rsidR="005F6074">
        <w:t xml:space="preserve">, Sitzungszimmer </w:t>
      </w:r>
      <w:r w:rsidR="00605B6C">
        <w:t>1201</w:t>
      </w:r>
    </w:p>
    <w:p w:rsidR="001F18B2" w:rsidRPr="001E7DDA" w:rsidRDefault="001F18B2" w:rsidP="001F18B2">
      <w:pPr>
        <w:rPr>
          <w:rFonts w:asciiTheme="majorHAnsi" w:hAnsiTheme="majorHAnsi" w:cstheme="majorHAnsi"/>
        </w:rPr>
      </w:pPr>
    </w:p>
    <w:p w:rsidR="001F18B2" w:rsidRDefault="001F18B2" w:rsidP="001F18B2">
      <w:pPr>
        <w:rPr>
          <w:rFonts w:asciiTheme="majorHAnsi" w:hAnsiTheme="majorHAnsi" w:cstheme="majorHAnsi"/>
        </w:rPr>
      </w:pPr>
    </w:p>
    <w:p w:rsidR="00175F27" w:rsidRDefault="00175F27" w:rsidP="00175F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Anwesende: </w:t>
      </w:r>
      <w:r w:rsidRPr="00255F80">
        <w:rPr>
          <w:rFonts w:asciiTheme="majorHAnsi" w:hAnsiTheme="majorHAnsi" w:cstheme="majorHAnsi"/>
        </w:rPr>
        <w:t>Angelina Meier, Ralph</w:t>
      </w:r>
      <w:r w:rsidRPr="00175F27">
        <w:rPr>
          <w:rFonts w:asciiTheme="majorHAnsi" w:hAnsiTheme="majorHAnsi" w:cstheme="majorHAnsi"/>
        </w:rPr>
        <w:t xml:space="preserve"> Litschel</w:t>
      </w:r>
      <w:r>
        <w:rPr>
          <w:rFonts w:asciiTheme="majorHAnsi" w:hAnsiTheme="majorHAnsi" w:cstheme="majorHAnsi"/>
        </w:rPr>
        <w:t>, Sergej Staubli, Karin Zürn, Deborah Hehli, Nader Hejrati, Bettina Surber, Stefanie Aeppli, Marie-Claire Desax, Manuel Schoch, Alen Hascic, Leila Eppenberger</w:t>
      </w:r>
    </w:p>
    <w:p w:rsidR="00175F27" w:rsidRDefault="00175F27" w:rsidP="00175F27">
      <w:pPr>
        <w:rPr>
          <w:rFonts w:asciiTheme="majorHAnsi" w:hAnsiTheme="majorHAnsi" w:cstheme="majorHAnsi"/>
        </w:rPr>
      </w:pPr>
    </w:p>
    <w:p w:rsidR="00175F27" w:rsidRDefault="00175F27" w:rsidP="00175F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Abgemeldet: Ricky Vultier</w:t>
      </w:r>
    </w:p>
    <w:p w:rsidR="00AC7E2A" w:rsidRDefault="00AC7E2A" w:rsidP="001F18B2">
      <w:pPr>
        <w:rPr>
          <w:rFonts w:asciiTheme="majorHAnsi" w:hAnsiTheme="majorHAnsi" w:cstheme="majorHAnsi"/>
        </w:rPr>
      </w:pPr>
    </w:p>
    <w:p w:rsidR="00AC7E2A" w:rsidRPr="001E7DDA" w:rsidRDefault="00AC7E2A" w:rsidP="001F18B2">
      <w:pPr>
        <w:rPr>
          <w:rFonts w:asciiTheme="majorHAnsi" w:hAnsiTheme="majorHAnsi" w:cs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2783"/>
        <w:gridCol w:w="2635"/>
      </w:tblGrid>
      <w:tr w:rsidR="00CC58AD" w:rsidRPr="001E7DDA" w:rsidTr="00661763"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CC58AD" w:rsidP="009A6C50">
            <w:pPr>
              <w:rPr>
                <w:rFonts w:asciiTheme="majorHAnsi" w:hAnsiTheme="majorHAnsi" w:cstheme="majorHAnsi"/>
              </w:rPr>
            </w:pPr>
            <w:r w:rsidRPr="001E7DDA">
              <w:rPr>
                <w:rFonts w:asciiTheme="majorHAnsi" w:hAnsiTheme="majorHAnsi" w:cstheme="majorHAnsi"/>
                <w:i/>
                <w:iCs/>
              </w:rPr>
              <w:t>Traktanden</w:t>
            </w:r>
          </w:p>
        </w:tc>
        <w:tc>
          <w:tcPr>
            <w:tcW w:w="2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CC58AD" w:rsidP="009A6C50">
            <w:pPr>
              <w:rPr>
                <w:rFonts w:asciiTheme="majorHAnsi" w:hAnsiTheme="majorHAnsi" w:cstheme="majorHAnsi"/>
              </w:rPr>
            </w:pPr>
            <w:r w:rsidRPr="001E7DDA">
              <w:rPr>
                <w:rFonts w:asciiTheme="majorHAnsi" w:hAnsiTheme="majorHAnsi" w:cstheme="majorHAnsi"/>
                <w:b/>
                <w:bCs/>
                <w:i/>
                <w:iCs/>
              </w:rPr>
              <w:t>I</w:t>
            </w:r>
            <w:r w:rsidRPr="001E7DDA">
              <w:rPr>
                <w:rFonts w:asciiTheme="majorHAnsi" w:hAnsiTheme="majorHAnsi" w:cstheme="majorHAnsi"/>
                <w:i/>
                <w:iCs/>
              </w:rPr>
              <w:t xml:space="preserve">nfo, </w:t>
            </w:r>
            <w:r w:rsidRPr="001E7DDA">
              <w:rPr>
                <w:rFonts w:asciiTheme="majorHAnsi" w:hAnsiTheme="majorHAnsi" w:cstheme="majorHAnsi"/>
                <w:b/>
                <w:bCs/>
                <w:i/>
                <w:iCs/>
              </w:rPr>
              <w:t>E</w:t>
            </w:r>
            <w:r w:rsidRPr="001E7DDA">
              <w:rPr>
                <w:rFonts w:asciiTheme="majorHAnsi" w:hAnsiTheme="majorHAnsi" w:cstheme="majorHAnsi"/>
                <w:i/>
                <w:iCs/>
              </w:rPr>
              <w:t xml:space="preserve">ntscheid, </w:t>
            </w:r>
            <w:r w:rsidRPr="001E7DDA">
              <w:rPr>
                <w:rFonts w:asciiTheme="majorHAnsi" w:hAnsiTheme="majorHAnsi" w:cstheme="majorHAnsi"/>
                <w:b/>
                <w:bCs/>
                <w:i/>
                <w:iCs/>
              </w:rPr>
              <w:t>D</w:t>
            </w:r>
            <w:r w:rsidRPr="001E7DDA">
              <w:rPr>
                <w:rFonts w:asciiTheme="majorHAnsi" w:hAnsiTheme="majorHAnsi" w:cstheme="majorHAnsi"/>
                <w:i/>
                <w:iCs/>
              </w:rPr>
              <w:t>iskussion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CC58AD" w:rsidP="009A6C50">
            <w:pPr>
              <w:rPr>
                <w:rFonts w:asciiTheme="majorHAnsi" w:hAnsiTheme="majorHAnsi" w:cstheme="majorHAnsi"/>
              </w:rPr>
            </w:pPr>
            <w:r w:rsidRPr="001E7DDA">
              <w:rPr>
                <w:rFonts w:asciiTheme="majorHAnsi" w:hAnsiTheme="majorHAnsi" w:cstheme="majorHAnsi"/>
                <w:i/>
                <w:iCs/>
              </w:rPr>
              <w:t>Zeit</w:t>
            </w:r>
          </w:p>
        </w:tc>
      </w:tr>
      <w:tr w:rsidR="00CC58AD" w:rsidRPr="001E7DDA" w:rsidTr="00661763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37655A" w:rsidRDefault="00605B6C" w:rsidP="00D27F3A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Rückblick Retraite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29260F" w:rsidP="009A6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I/D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29260F" w:rsidP="009A6C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7F7BA8" w:rsidRPr="001E7DDA" w:rsidTr="00661763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A8" w:rsidRPr="0037655A" w:rsidRDefault="00605B6C" w:rsidP="00D27F3A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Aufgabenverteilung gemäss </w:t>
            </w:r>
            <w:r w:rsidR="00CE2BD5">
              <w:rPr>
                <w:rFonts w:asciiTheme="majorHAnsi" w:hAnsiTheme="majorHAnsi" w:cstheme="majorHAnsi"/>
              </w:rPr>
              <w:t>Retraite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A8" w:rsidRDefault="007F7BA8" w:rsidP="00AC20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I/D</w:t>
            </w:r>
            <w:r w:rsidR="00605B6C">
              <w:rPr>
                <w:rFonts w:asciiTheme="majorHAnsi" w:hAnsiTheme="majorHAnsi" w:cstheme="majorHAnsi"/>
              </w:rPr>
              <w:t>/E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7BA8" w:rsidRDefault="00605B6C" w:rsidP="002926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45</w:t>
            </w:r>
          </w:p>
        </w:tc>
      </w:tr>
      <w:tr w:rsidR="00CC58AD" w:rsidRPr="001E7DDA" w:rsidTr="00661763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37655A" w:rsidRDefault="00605B6C" w:rsidP="00D27F3A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Lohnpolitik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AC20DA" w:rsidP="00AC20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I/D</w:t>
            </w:r>
            <w:r w:rsidR="0029260F">
              <w:rPr>
                <w:rFonts w:asciiTheme="majorHAnsi" w:hAnsiTheme="majorHAnsi" w:cstheme="majorHAnsi"/>
              </w:rPr>
              <w:t>/E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605B6C" w:rsidP="0029260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CC58AD" w:rsidRPr="001E7DDA" w:rsidTr="00661763">
        <w:tc>
          <w:tcPr>
            <w:tcW w:w="3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58AD" w:rsidRPr="001E7DDA" w:rsidRDefault="00CC58AD" w:rsidP="00D27F3A">
            <w:pPr>
              <w:pStyle w:val="Listenabsatz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1E7DDA">
              <w:rPr>
                <w:rFonts w:asciiTheme="majorHAnsi" w:hAnsiTheme="majorHAnsi" w:cstheme="majorHAnsi"/>
              </w:rPr>
              <w:t>Varia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AD" w:rsidRPr="001E7DDA" w:rsidRDefault="00CC58AD" w:rsidP="009A6C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8AD" w:rsidRPr="001E7DDA" w:rsidRDefault="00CC58AD" w:rsidP="009A6C50">
            <w:pPr>
              <w:rPr>
                <w:rFonts w:asciiTheme="majorHAnsi" w:hAnsiTheme="majorHAnsi" w:cstheme="majorHAnsi"/>
              </w:rPr>
            </w:pPr>
            <w:r w:rsidRPr="001E7DDA">
              <w:rPr>
                <w:rFonts w:asciiTheme="majorHAnsi" w:hAnsiTheme="majorHAnsi" w:cstheme="majorHAnsi"/>
              </w:rPr>
              <w:t>10</w:t>
            </w:r>
          </w:p>
        </w:tc>
      </w:tr>
    </w:tbl>
    <w:p w:rsidR="00CC58AD" w:rsidRDefault="00CC58AD" w:rsidP="00CC58AD">
      <w:pPr>
        <w:rPr>
          <w:rFonts w:asciiTheme="majorHAnsi" w:hAnsiTheme="majorHAnsi" w:cstheme="majorHAnsi"/>
        </w:rPr>
      </w:pPr>
    </w:p>
    <w:p w:rsidR="004B1920" w:rsidRDefault="004B1920" w:rsidP="00CC58AD">
      <w:pPr>
        <w:rPr>
          <w:rFonts w:asciiTheme="majorHAnsi" w:hAnsiTheme="majorHAnsi" w:cstheme="maj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6975"/>
        <w:gridCol w:w="2376"/>
      </w:tblGrid>
      <w:tr w:rsidR="004B1920" w:rsidTr="00D27F3A">
        <w:tc>
          <w:tcPr>
            <w:tcW w:w="6975" w:type="dxa"/>
          </w:tcPr>
          <w:p w:rsidR="004B1920" w:rsidRDefault="004B1920" w:rsidP="00484E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6" w:type="dxa"/>
          </w:tcPr>
          <w:p w:rsidR="004B1920" w:rsidRDefault="004B1920" w:rsidP="00484E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</w:t>
            </w:r>
          </w:p>
        </w:tc>
      </w:tr>
      <w:tr w:rsidR="004B1920" w:rsidRPr="009508FA" w:rsidTr="00D27F3A">
        <w:tc>
          <w:tcPr>
            <w:tcW w:w="6975" w:type="dxa"/>
          </w:tcPr>
          <w:p w:rsidR="004B1920" w:rsidRPr="00A07D7F" w:rsidRDefault="004B1920" w:rsidP="00D27F3A">
            <w:pPr>
              <w:pStyle w:val="Listenabsatz"/>
              <w:numPr>
                <w:ilvl w:val="0"/>
                <w:numId w:val="9"/>
              </w:numPr>
              <w:ind w:left="426" w:hanging="426"/>
              <w:rPr>
                <w:rFonts w:asciiTheme="majorHAnsi" w:hAnsiTheme="majorHAnsi" w:cstheme="majorHAnsi"/>
                <w:b/>
              </w:rPr>
            </w:pPr>
            <w:r>
              <w:br w:type="page"/>
            </w:r>
            <w:r w:rsidRPr="00A07D7F">
              <w:rPr>
                <w:rFonts w:asciiTheme="majorHAnsi" w:hAnsiTheme="majorHAnsi" w:cstheme="majorHAnsi"/>
                <w:b/>
              </w:rPr>
              <w:t>Rückblick Retraite</w:t>
            </w:r>
          </w:p>
          <w:p w:rsidR="004B1920" w:rsidRDefault="004B1920" w:rsidP="004B19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Sergej bedankt sich bei allen Teilnehmenden, die sich Zeit genommen haben, einen Tag lang an der Vision des VSAO zu arbeiten. </w:t>
            </w:r>
          </w:p>
          <w:p w:rsidR="004B1920" w:rsidRDefault="006356B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Referentin </w:t>
            </w:r>
            <w:r w:rsidR="004B1920">
              <w:rPr>
                <w:rFonts w:asciiTheme="majorHAnsi" w:hAnsiTheme="majorHAnsi" w:cstheme="majorHAnsi"/>
              </w:rPr>
              <w:t>Gabrielle Schlittler wurde</w:t>
            </w:r>
            <w:r>
              <w:rPr>
                <w:rFonts w:asciiTheme="majorHAnsi" w:hAnsiTheme="majorHAnsi" w:cstheme="majorHAnsi"/>
              </w:rPr>
              <w:t xml:space="preserve"> als</w:t>
            </w:r>
            <w:r w:rsidR="004B1920">
              <w:rPr>
                <w:rFonts w:asciiTheme="majorHAnsi" w:hAnsiTheme="majorHAnsi" w:cstheme="majorHAnsi"/>
              </w:rPr>
              <w:t xml:space="preserve"> gut </w:t>
            </w:r>
            <w:r>
              <w:rPr>
                <w:rFonts w:asciiTheme="majorHAnsi" w:hAnsiTheme="majorHAnsi" w:cstheme="majorHAnsi"/>
              </w:rPr>
              <w:t>empfunden</w:t>
            </w:r>
            <w:r w:rsidR="004B1920">
              <w:rPr>
                <w:rFonts w:asciiTheme="majorHAnsi" w:hAnsiTheme="majorHAnsi" w:cstheme="majorHAnsi"/>
              </w:rPr>
              <w:t xml:space="preserve">, sie hat die Tagung gut geführt. Die Vorarbeit war ein grosser Aufwand. Eventuell wird für das nächste Jahr keinen Referenten mehr gebucht. 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 Kosten werden wie folgt aufgeteilt: Fr. 700.00 pro Tag abzüglich</w:t>
            </w:r>
            <w:r w:rsidR="006356B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Zimmer. 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Das Datum für die Retraite nächsten Jahres ist: </w:t>
            </w:r>
            <w:r w:rsidRPr="00255F80">
              <w:rPr>
                <w:rFonts w:asciiTheme="majorHAnsi" w:hAnsiTheme="majorHAnsi" w:cstheme="majorHAnsi"/>
                <w:b/>
              </w:rPr>
              <w:t>16./17.2018.</w:t>
            </w:r>
          </w:p>
          <w:p w:rsidR="004B1920" w:rsidRDefault="004B1920" w:rsidP="004B19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1920" w:rsidRDefault="004B1920" w:rsidP="004B19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1920" w:rsidRPr="00A07D7F" w:rsidRDefault="004B1920" w:rsidP="00D27F3A">
            <w:pPr>
              <w:pStyle w:val="Listenabsatz"/>
              <w:numPr>
                <w:ilvl w:val="0"/>
                <w:numId w:val="9"/>
              </w:numPr>
              <w:ind w:left="426" w:hanging="426"/>
              <w:rPr>
                <w:rFonts w:asciiTheme="majorHAnsi" w:hAnsiTheme="majorHAnsi" w:cstheme="majorHAnsi"/>
                <w:b/>
              </w:rPr>
            </w:pPr>
            <w:r w:rsidRPr="00A07D7F">
              <w:rPr>
                <w:rFonts w:asciiTheme="majorHAnsi" w:hAnsiTheme="majorHAnsi" w:cstheme="majorHAnsi"/>
                <w:b/>
              </w:rPr>
              <w:t>Aufgabenverteilung gemäss Retraite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Die Liste der Retraite mit den Aufgabenverteilungen wird durchgegangen und die Aufgaben nochmals angeschaut und </w:t>
            </w:r>
            <w:r w:rsidR="009508FA">
              <w:rPr>
                <w:rFonts w:asciiTheme="majorHAnsi" w:hAnsiTheme="majorHAnsi" w:cstheme="majorHAnsi"/>
              </w:rPr>
              <w:t>verteil</w:t>
            </w:r>
            <w:r w:rsidR="00D27F3A">
              <w:rPr>
                <w:rFonts w:asciiTheme="majorHAnsi" w:hAnsiTheme="majorHAnsi" w:cstheme="majorHAnsi"/>
              </w:rPr>
              <w:t>t: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9508FA" w:rsidRDefault="009508FA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Vizepräsidium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 von OA-Ansprechperson KSSG zusammenstellen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 OA-Ansprechperson von Wil, evtl. Herisau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D27F3A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Ärztekammer Ersatzdelegierte</w:t>
            </w:r>
          </w:p>
          <w:p w:rsidR="00D27F3A" w:rsidRDefault="00D27F3A" w:rsidP="004B1920">
            <w:pPr>
              <w:rPr>
                <w:rFonts w:asciiTheme="majorHAnsi" w:hAnsiTheme="majorHAnsi" w:cstheme="majorHAnsi"/>
              </w:rPr>
            </w:pPr>
          </w:p>
          <w:p w:rsidR="00D27F3A" w:rsidRDefault="00D27F3A" w:rsidP="004B1920">
            <w:pPr>
              <w:rPr>
                <w:rFonts w:asciiTheme="majorHAnsi" w:hAnsiTheme="majorHAnsi" w:cstheme="majorHAnsi"/>
              </w:rPr>
            </w:pPr>
          </w:p>
          <w:p w:rsidR="00D27F3A" w:rsidRDefault="00B058B6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Jeder muss selber schauen, wann eine Sitzung stattfindet, falls er nicht teilnehmen kann, einen Vertreter organisieren und es dem Vorstand mitteilen.</w:t>
            </w:r>
          </w:p>
          <w:p w:rsidR="00B058B6" w:rsidRDefault="00B058B6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Neu wird die interne Kommunikation via </w:t>
            </w:r>
            <w:proofErr w:type="spellStart"/>
            <w:r>
              <w:rPr>
                <w:rFonts w:asciiTheme="majorHAnsi" w:hAnsiTheme="majorHAnsi" w:cstheme="majorHAnsi"/>
              </w:rPr>
              <w:t>slack</w:t>
            </w:r>
            <w:proofErr w:type="spellEnd"/>
            <w:r>
              <w:rPr>
                <w:rFonts w:asciiTheme="majorHAnsi" w:hAnsiTheme="majorHAnsi" w:cstheme="majorHAnsi"/>
              </w:rPr>
              <w:t xml:space="preserve"> genutzt. </w:t>
            </w:r>
            <w:r w:rsidR="00D27F3A">
              <w:rPr>
                <w:rFonts w:asciiTheme="majorHAnsi" w:hAnsiTheme="majorHAnsi" w:cstheme="majorHAnsi"/>
              </w:rPr>
              <w:t>Die Kommunikation nach aussen ist per Mail wird von jedem via neuer Mailadrasse vom VSAO genutzt (name@vsao-sg.ch)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8E1854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Stefanie hat eine neue Homepage erstellt und </w:t>
            </w:r>
            <w:r w:rsidR="00D27F3A">
              <w:rPr>
                <w:rFonts w:asciiTheme="majorHAnsi" w:hAnsiTheme="majorHAnsi" w:cstheme="majorHAnsi"/>
              </w:rPr>
              <w:t>hat sie</w:t>
            </w:r>
            <w:r>
              <w:rPr>
                <w:rFonts w:asciiTheme="majorHAnsi" w:hAnsiTheme="majorHAnsi" w:cstheme="majorHAnsi"/>
              </w:rPr>
              <w:t xml:space="preserve"> dem Vorstand vorgeführt.</w:t>
            </w:r>
            <w:r w:rsidR="00D27F3A">
              <w:rPr>
                <w:rFonts w:asciiTheme="majorHAnsi" w:hAnsiTheme="majorHAnsi" w:cstheme="majorHAnsi"/>
              </w:rPr>
              <w:t xml:space="preserve"> Das Logo wurde sehr verändert.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Beschlossen wird, dass das bestehende Logo</w:t>
            </w:r>
            <w:r w:rsidR="00D27F3A">
              <w:rPr>
                <w:rFonts w:asciiTheme="majorHAnsi" w:hAnsiTheme="majorHAnsi" w:cstheme="majorHAnsi"/>
              </w:rPr>
              <w:t xml:space="preserve"> für den Wiedererkennungswert</w:t>
            </w:r>
            <w:r>
              <w:rPr>
                <w:rFonts w:asciiTheme="majorHAnsi" w:hAnsiTheme="majorHAnsi" w:cstheme="majorHAnsi"/>
              </w:rPr>
              <w:t xml:space="preserve"> mit den Kreisen beibehalten </w:t>
            </w:r>
            <w:r w:rsidR="00D27F3A">
              <w:rPr>
                <w:rFonts w:asciiTheme="majorHAnsi" w:hAnsiTheme="majorHAnsi" w:cstheme="majorHAnsi"/>
              </w:rPr>
              <w:t>werden soll</w:t>
            </w:r>
            <w:r>
              <w:rPr>
                <w:rFonts w:asciiTheme="majorHAnsi" w:hAnsiTheme="majorHAnsi" w:cstheme="majorHAnsi"/>
              </w:rPr>
              <w:t xml:space="preserve">, jedoch </w:t>
            </w:r>
            <w:r w:rsidR="00D27F3A">
              <w:rPr>
                <w:rFonts w:asciiTheme="majorHAnsi" w:hAnsiTheme="majorHAnsi" w:cstheme="majorHAnsi"/>
              </w:rPr>
              <w:t xml:space="preserve">die Schrift und das Design </w:t>
            </w:r>
            <w:r>
              <w:rPr>
                <w:rFonts w:asciiTheme="majorHAnsi" w:hAnsiTheme="majorHAnsi" w:cstheme="majorHAnsi"/>
              </w:rPr>
              <w:t xml:space="preserve">umgestaltet </w:t>
            </w:r>
            <w:r w:rsidR="00D27F3A">
              <w:rPr>
                <w:rFonts w:asciiTheme="majorHAnsi" w:hAnsiTheme="majorHAnsi" w:cstheme="majorHAnsi"/>
              </w:rPr>
              <w:t>werden kann</w:t>
            </w:r>
            <w:r>
              <w:rPr>
                <w:rFonts w:asciiTheme="majorHAnsi" w:hAnsiTheme="majorHAnsi" w:cstheme="majorHAnsi"/>
              </w:rPr>
              <w:t xml:space="preserve">. </w:t>
            </w:r>
          </w:p>
          <w:p w:rsidR="004B1920" w:rsidRDefault="004B1920" w:rsidP="004B1920">
            <w:pPr>
              <w:rPr>
                <w:rFonts w:asciiTheme="majorHAnsi" w:hAnsiTheme="majorHAnsi" w:cstheme="majorHAnsi"/>
              </w:rPr>
            </w:pPr>
          </w:p>
          <w:p w:rsidR="004B1920" w:rsidRDefault="00742D07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Ein neues Ablagesystem ausarbeiten</w:t>
            </w:r>
          </w:p>
          <w:p w:rsidR="004B1920" w:rsidRDefault="004B1920" w:rsidP="004B192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42D07" w:rsidRDefault="00742D07" w:rsidP="004B1920">
            <w:pPr>
              <w:rPr>
                <w:rFonts w:asciiTheme="majorHAnsi" w:hAnsiTheme="majorHAnsi" w:cstheme="majorHAnsi"/>
              </w:rPr>
            </w:pPr>
            <w:r w:rsidRPr="00742D07">
              <w:rPr>
                <w:rFonts w:asciiTheme="majorHAnsi" w:hAnsiTheme="majorHAnsi" w:cstheme="majorHAnsi"/>
              </w:rPr>
              <w:t xml:space="preserve">Events: </w:t>
            </w:r>
            <w:r>
              <w:rPr>
                <w:rFonts w:asciiTheme="majorHAnsi" w:hAnsiTheme="majorHAnsi" w:cstheme="majorHAnsi"/>
              </w:rPr>
              <w:t>Event wird geplant</w:t>
            </w:r>
          </w:p>
          <w:p w:rsidR="00742D07" w:rsidRDefault="00742D07" w:rsidP="004B1920">
            <w:pPr>
              <w:rPr>
                <w:rFonts w:asciiTheme="majorHAnsi" w:hAnsiTheme="majorHAnsi" w:cstheme="majorHAnsi"/>
              </w:rPr>
            </w:pPr>
          </w:p>
          <w:p w:rsidR="00742D07" w:rsidRDefault="00742D07" w:rsidP="004B1920">
            <w:pPr>
              <w:rPr>
                <w:rFonts w:asciiTheme="majorHAnsi" w:hAnsiTheme="majorHAnsi" w:cstheme="majorHAnsi"/>
              </w:rPr>
            </w:pPr>
          </w:p>
          <w:p w:rsidR="00742D07" w:rsidRDefault="00742D07" w:rsidP="004B19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Die Pendenzen von jedem einzelnen werden auf die nächste Sitzung vorbereitet und ausgearbeitet.</w:t>
            </w:r>
          </w:p>
          <w:p w:rsidR="00C13984" w:rsidRDefault="00C13984" w:rsidP="004B1920">
            <w:pPr>
              <w:rPr>
                <w:rFonts w:asciiTheme="majorHAnsi" w:hAnsiTheme="majorHAnsi" w:cstheme="majorHAnsi"/>
              </w:rPr>
            </w:pPr>
          </w:p>
          <w:p w:rsidR="00C13984" w:rsidRDefault="00C13984" w:rsidP="004B1920">
            <w:pPr>
              <w:rPr>
                <w:rFonts w:asciiTheme="majorHAnsi" w:hAnsiTheme="majorHAnsi" w:cstheme="majorHAnsi"/>
              </w:rPr>
            </w:pPr>
          </w:p>
          <w:p w:rsidR="00C13984" w:rsidRDefault="00C13984" w:rsidP="004B1920">
            <w:pPr>
              <w:rPr>
                <w:rFonts w:asciiTheme="majorHAnsi" w:hAnsiTheme="majorHAnsi" w:cstheme="majorHAnsi"/>
              </w:rPr>
            </w:pPr>
          </w:p>
          <w:p w:rsidR="00C13984" w:rsidRPr="00C13984" w:rsidRDefault="00C13984" w:rsidP="00C13984">
            <w:pPr>
              <w:pStyle w:val="Listenabsatz"/>
              <w:numPr>
                <w:ilvl w:val="0"/>
                <w:numId w:val="9"/>
              </w:numPr>
              <w:ind w:left="426" w:hanging="426"/>
              <w:rPr>
                <w:rFonts w:asciiTheme="majorHAnsi" w:hAnsiTheme="majorHAnsi" w:cstheme="majorHAnsi"/>
              </w:rPr>
            </w:pPr>
            <w:r w:rsidRPr="00C13984">
              <w:rPr>
                <w:rFonts w:asciiTheme="majorHAnsi" w:hAnsiTheme="majorHAnsi" w:cstheme="majorHAnsi"/>
                <w:b/>
              </w:rPr>
              <w:t>Lohnpolitik</w:t>
            </w:r>
          </w:p>
          <w:p w:rsidR="00C13984" w:rsidRPr="00C13984" w:rsidRDefault="00C13984" w:rsidP="00C13984">
            <w:pPr>
              <w:rPr>
                <w:rFonts w:asciiTheme="majorHAnsi" w:hAnsiTheme="majorHAnsi" w:cstheme="majorHAnsi"/>
              </w:rPr>
            </w:pPr>
          </w:p>
          <w:p w:rsidR="00C13984" w:rsidRDefault="00C13984" w:rsidP="00C139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Am 20.12.2017 findet eine weitere Lohnpolitiksitzung mit den Assistentenvertretern und anderen Verbänden statt. Besprochen wird das weitere Vorgehen (Medien, Protest? …)</w:t>
            </w:r>
          </w:p>
          <w:p w:rsidR="004B1920" w:rsidRDefault="00126FAB" w:rsidP="00126F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Entscheid Vorstand: </w:t>
            </w:r>
            <w:r w:rsidR="009508FA">
              <w:rPr>
                <w:rFonts w:asciiTheme="majorHAnsi" w:hAnsiTheme="majorHAnsi" w:cstheme="majorHAnsi"/>
              </w:rPr>
              <w:t xml:space="preserve">Nur an die Medien </w:t>
            </w:r>
            <w:r>
              <w:rPr>
                <w:rFonts w:asciiTheme="majorHAnsi" w:hAnsiTheme="majorHAnsi" w:cstheme="majorHAnsi"/>
              </w:rPr>
              <w:t>gehen, wenn andere Verbände mitziehen, nicht als Anführer.</w:t>
            </w:r>
          </w:p>
          <w:p w:rsidR="003C444B" w:rsidRDefault="003C444B" w:rsidP="00126FAB">
            <w:pPr>
              <w:rPr>
                <w:rFonts w:asciiTheme="majorHAnsi" w:hAnsiTheme="majorHAnsi" w:cstheme="majorHAnsi"/>
              </w:rPr>
            </w:pPr>
          </w:p>
          <w:p w:rsidR="003C444B" w:rsidRPr="00C13984" w:rsidRDefault="003C444B" w:rsidP="003C444B">
            <w:pPr>
              <w:pStyle w:val="Listenabsatz"/>
              <w:numPr>
                <w:ilvl w:val="0"/>
                <w:numId w:val="9"/>
              </w:numPr>
              <w:ind w:left="426" w:hanging="42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Varia</w:t>
            </w:r>
          </w:p>
          <w:p w:rsidR="003C444B" w:rsidRDefault="003C444B" w:rsidP="00126FAB">
            <w:pPr>
              <w:rPr>
                <w:rFonts w:asciiTheme="majorHAnsi" w:hAnsiTheme="majorHAnsi" w:cstheme="majorHAnsi"/>
              </w:rPr>
            </w:pPr>
          </w:p>
          <w:p w:rsidR="003C444B" w:rsidRDefault="003C444B" w:rsidP="00126FA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Daten für Sitzungen, 19.00 Uhr:</w:t>
            </w:r>
          </w:p>
          <w:p w:rsidR="003C444B" w:rsidRDefault="003C444B" w:rsidP="003C444B">
            <w:r>
              <w:t>19.02.2018</w:t>
            </w:r>
          </w:p>
          <w:p w:rsidR="003C444B" w:rsidRDefault="003C444B" w:rsidP="003C444B">
            <w:r>
              <w:t>23.04.2018</w:t>
            </w:r>
          </w:p>
          <w:p w:rsidR="003C444B" w:rsidRDefault="003C444B" w:rsidP="003C444B">
            <w:r>
              <w:t>18.06.2018</w:t>
            </w:r>
          </w:p>
          <w:p w:rsidR="003C444B" w:rsidRDefault="003C444B" w:rsidP="003C444B">
            <w:r>
              <w:t>27.08.2017</w:t>
            </w:r>
          </w:p>
          <w:p w:rsidR="003C444B" w:rsidRDefault="003C444B" w:rsidP="003C444B">
            <w:r>
              <w:t>01.10.2018</w:t>
            </w:r>
          </w:p>
          <w:p w:rsidR="003C444B" w:rsidRDefault="003C444B" w:rsidP="003C444B"/>
          <w:p w:rsidR="003C444B" w:rsidRDefault="003C444B" w:rsidP="003C444B">
            <w:r>
              <w:t>Mitgliederversammlung 06.11.2018, 18.30 Uhr</w:t>
            </w:r>
          </w:p>
          <w:p w:rsidR="003C444B" w:rsidRDefault="003C444B" w:rsidP="00126FAB">
            <w:pPr>
              <w:rPr>
                <w:rFonts w:asciiTheme="majorHAnsi" w:hAnsiTheme="majorHAnsi" w:cstheme="majorHAnsi"/>
              </w:rPr>
            </w:pPr>
          </w:p>
          <w:p w:rsidR="003C444B" w:rsidRPr="004B1920" w:rsidRDefault="003C444B" w:rsidP="00126FA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4B1920" w:rsidRPr="00D27F3A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D27F3A" w:rsidRDefault="00D27F3A" w:rsidP="00484E89">
            <w:pPr>
              <w:rPr>
                <w:rFonts w:ascii="Arial" w:hAnsi="Arial" w:cs="Arial"/>
                <w:szCs w:val="24"/>
              </w:rPr>
            </w:pPr>
          </w:p>
          <w:p w:rsidR="00742D07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D27F3A" w:rsidRPr="003C444B" w:rsidRDefault="00742D07" w:rsidP="00484E89">
            <w:pPr>
              <w:rPr>
                <w:rFonts w:ascii="Arial" w:hAnsi="Arial" w:cs="Arial"/>
                <w:szCs w:val="24"/>
                <w:lang w:val="fr-CH"/>
              </w:rPr>
            </w:pPr>
            <w:r w:rsidRPr="003C444B">
              <w:rPr>
                <w:rFonts w:ascii="Arial" w:hAnsi="Arial" w:cs="Arial"/>
                <w:szCs w:val="24"/>
                <w:lang w:val="fr-CH"/>
              </w:rPr>
              <w:t xml:space="preserve">Deborah </w:t>
            </w:r>
            <w:proofErr w:type="spellStart"/>
            <w:r w:rsidRPr="003C444B">
              <w:rPr>
                <w:rFonts w:ascii="Arial" w:hAnsi="Arial" w:cs="Arial"/>
                <w:szCs w:val="24"/>
                <w:lang w:val="fr-CH"/>
              </w:rPr>
              <w:t>und</w:t>
            </w:r>
            <w:proofErr w:type="spellEnd"/>
            <w:r w:rsidRPr="003C444B">
              <w:rPr>
                <w:rFonts w:ascii="Arial" w:hAnsi="Arial" w:cs="Arial"/>
                <w:szCs w:val="24"/>
                <w:lang w:val="fr-CH"/>
              </w:rPr>
              <w:t xml:space="preserve"> Manuel</w:t>
            </w:r>
          </w:p>
          <w:p w:rsidR="00D27F3A" w:rsidRPr="003C444B" w:rsidRDefault="00D27F3A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742D07" w:rsidRPr="003C444B" w:rsidRDefault="00742D07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4B1920" w:rsidRPr="003C444B" w:rsidRDefault="004B1920" w:rsidP="00484E89">
            <w:pPr>
              <w:rPr>
                <w:rFonts w:ascii="Arial" w:hAnsi="Arial" w:cs="Arial"/>
                <w:szCs w:val="24"/>
                <w:lang w:val="fr-CH"/>
              </w:rPr>
            </w:pPr>
            <w:r w:rsidRPr="003C444B">
              <w:rPr>
                <w:rFonts w:ascii="Arial" w:hAnsi="Arial" w:cs="Arial"/>
                <w:szCs w:val="24"/>
                <w:lang w:val="fr-CH"/>
              </w:rPr>
              <w:t>Marie-Claire</w:t>
            </w:r>
          </w:p>
          <w:p w:rsidR="004B1920" w:rsidRPr="003C444B" w:rsidRDefault="004B1920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4B1920" w:rsidRPr="003C444B" w:rsidRDefault="004B1920" w:rsidP="00484E89">
            <w:pPr>
              <w:rPr>
                <w:rFonts w:ascii="Arial" w:hAnsi="Arial" w:cs="Arial"/>
                <w:szCs w:val="24"/>
                <w:lang w:val="fr-CH"/>
              </w:rPr>
            </w:pPr>
            <w:r w:rsidRPr="003C444B">
              <w:rPr>
                <w:rFonts w:ascii="Arial" w:hAnsi="Arial" w:cs="Arial"/>
                <w:szCs w:val="24"/>
                <w:lang w:val="fr-CH"/>
              </w:rPr>
              <w:t>Angelina</w:t>
            </w:r>
          </w:p>
          <w:p w:rsidR="00D27F3A" w:rsidRPr="003C444B" w:rsidRDefault="00D27F3A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4B1920" w:rsidRPr="00742D07" w:rsidRDefault="00D27F3A" w:rsidP="00484E89">
            <w:pPr>
              <w:rPr>
                <w:rFonts w:ascii="Arial" w:hAnsi="Arial" w:cs="Arial"/>
                <w:szCs w:val="24"/>
                <w:lang w:val="fr-CH"/>
              </w:rPr>
            </w:pPr>
            <w:r w:rsidRPr="00742D07">
              <w:rPr>
                <w:rFonts w:ascii="Arial" w:hAnsi="Arial" w:cs="Arial"/>
                <w:szCs w:val="24"/>
                <w:lang w:val="fr-CH"/>
              </w:rPr>
              <w:t>Stefanie, Leil</w:t>
            </w:r>
            <w:r w:rsidR="009508FA">
              <w:rPr>
                <w:rFonts w:ascii="Arial" w:hAnsi="Arial" w:cs="Arial"/>
                <w:szCs w:val="24"/>
                <w:lang w:val="fr-CH"/>
              </w:rPr>
              <w:t>a, Deborah</w:t>
            </w:r>
            <w:r w:rsidRPr="00742D07">
              <w:rPr>
                <w:rFonts w:ascii="Arial" w:hAnsi="Arial" w:cs="Arial"/>
                <w:szCs w:val="24"/>
                <w:lang w:val="fr-CH"/>
              </w:rPr>
              <w:t>, Manuel, Marie-Claire</w:t>
            </w:r>
          </w:p>
          <w:p w:rsidR="004B1920" w:rsidRPr="00742D07" w:rsidRDefault="004B1920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4B1920" w:rsidRPr="00742D07" w:rsidRDefault="004B1920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D27F3A" w:rsidRPr="00742D07" w:rsidRDefault="00D27F3A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D27F3A" w:rsidRPr="00742D07" w:rsidRDefault="00D27F3A" w:rsidP="00484E89">
            <w:pPr>
              <w:rPr>
                <w:rFonts w:ascii="Arial" w:hAnsi="Arial" w:cs="Arial"/>
                <w:szCs w:val="24"/>
                <w:lang w:val="fr-CH"/>
              </w:rPr>
            </w:pPr>
          </w:p>
          <w:p w:rsidR="00D27F3A" w:rsidRPr="003C444B" w:rsidRDefault="00D27F3A" w:rsidP="00484E89">
            <w:pPr>
              <w:rPr>
                <w:rFonts w:ascii="Arial" w:hAnsi="Arial" w:cs="Arial"/>
                <w:szCs w:val="24"/>
              </w:rPr>
            </w:pPr>
            <w:r w:rsidRPr="00D27F3A">
              <w:rPr>
                <w:rFonts w:ascii="Arial" w:hAnsi="Arial" w:cs="Arial"/>
                <w:szCs w:val="24"/>
              </w:rPr>
              <w:t>S</w:t>
            </w:r>
            <w:r w:rsidRPr="003C444B">
              <w:rPr>
                <w:rFonts w:ascii="Arial" w:hAnsi="Arial" w:cs="Arial"/>
                <w:szCs w:val="24"/>
              </w:rPr>
              <w:t>tefanie</w:t>
            </w:r>
          </w:p>
          <w:p w:rsidR="004B1920" w:rsidRPr="003C444B" w:rsidRDefault="004B1920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3C444B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3C444B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3C444B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3C444B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B058B6" w:rsidRPr="003C444B" w:rsidRDefault="00B058B6" w:rsidP="00484E89">
            <w:pPr>
              <w:rPr>
                <w:rFonts w:ascii="Arial" w:hAnsi="Arial" w:cs="Arial"/>
                <w:szCs w:val="24"/>
              </w:rPr>
            </w:pPr>
          </w:p>
          <w:p w:rsidR="00B058B6" w:rsidRPr="003C444B" w:rsidRDefault="00B058B6" w:rsidP="00484E89">
            <w:pPr>
              <w:rPr>
                <w:rFonts w:ascii="Arial" w:hAnsi="Arial" w:cs="Arial"/>
                <w:szCs w:val="24"/>
              </w:rPr>
            </w:pPr>
          </w:p>
          <w:p w:rsidR="00B058B6" w:rsidRPr="003C444B" w:rsidRDefault="00B058B6" w:rsidP="00484E89">
            <w:pPr>
              <w:rPr>
                <w:rFonts w:ascii="Arial" w:hAnsi="Arial" w:cs="Arial"/>
                <w:szCs w:val="24"/>
              </w:rPr>
            </w:pPr>
          </w:p>
          <w:p w:rsidR="008E1854" w:rsidRPr="003C444B" w:rsidRDefault="008E1854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9508FA" w:rsidRDefault="00742D07" w:rsidP="00484E89">
            <w:pPr>
              <w:rPr>
                <w:rFonts w:ascii="Arial" w:hAnsi="Arial" w:cs="Arial"/>
                <w:szCs w:val="24"/>
              </w:rPr>
            </w:pPr>
            <w:r w:rsidRPr="009508FA">
              <w:rPr>
                <w:rFonts w:ascii="Arial" w:hAnsi="Arial" w:cs="Arial"/>
                <w:szCs w:val="24"/>
              </w:rPr>
              <w:t>Leila</w:t>
            </w:r>
          </w:p>
          <w:p w:rsidR="00742D07" w:rsidRPr="009508FA" w:rsidRDefault="00742D07" w:rsidP="00484E89">
            <w:pPr>
              <w:rPr>
                <w:rFonts w:ascii="Arial" w:hAnsi="Arial" w:cs="Arial"/>
                <w:szCs w:val="24"/>
              </w:rPr>
            </w:pPr>
          </w:p>
          <w:p w:rsidR="00742D07" w:rsidRPr="009508FA" w:rsidRDefault="00742D07" w:rsidP="00484E89">
            <w:pPr>
              <w:rPr>
                <w:rFonts w:ascii="Arial" w:hAnsi="Arial" w:cs="Arial"/>
                <w:szCs w:val="24"/>
              </w:rPr>
            </w:pPr>
            <w:r w:rsidRPr="009508FA">
              <w:rPr>
                <w:rFonts w:ascii="Arial" w:hAnsi="Arial" w:cs="Arial"/>
                <w:szCs w:val="24"/>
              </w:rPr>
              <w:t>Nader und Manuel</w:t>
            </w:r>
          </w:p>
          <w:p w:rsidR="00C13984" w:rsidRPr="009508FA" w:rsidRDefault="00C13984" w:rsidP="00484E89">
            <w:pPr>
              <w:rPr>
                <w:rFonts w:ascii="Arial" w:hAnsi="Arial" w:cs="Arial"/>
                <w:szCs w:val="24"/>
              </w:rPr>
            </w:pPr>
          </w:p>
          <w:p w:rsidR="00C13984" w:rsidRPr="009508FA" w:rsidRDefault="00C13984" w:rsidP="00484E89">
            <w:pPr>
              <w:rPr>
                <w:rFonts w:ascii="Arial" w:hAnsi="Arial" w:cs="Arial"/>
                <w:szCs w:val="24"/>
              </w:rPr>
            </w:pPr>
          </w:p>
          <w:p w:rsidR="00C13984" w:rsidRPr="009508FA" w:rsidRDefault="00C13984" w:rsidP="00484E89">
            <w:pPr>
              <w:rPr>
                <w:rFonts w:ascii="Arial" w:hAnsi="Arial" w:cs="Arial"/>
                <w:szCs w:val="24"/>
              </w:rPr>
            </w:pPr>
            <w:r w:rsidRPr="009508FA">
              <w:rPr>
                <w:rFonts w:ascii="Arial" w:hAnsi="Arial" w:cs="Arial"/>
                <w:szCs w:val="24"/>
              </w:rPr>
              <w:t>alle</w:t>
            </w:r>
          </w:p>
        </w:tc>
      </w:tr>
    </w:tbl>
    <w:p w:rsidR="009508FA" w:rsidRDefault="009508FA" w:rsidP="006356B0">
      <w:pPr>
        <w:rPr>
          <w:rFonts w:asciiTheme="majorHAnsi" w:hAnsiTheme="majorHAnsi" w:cstheme="majorHAnsi"/>
        </w:rPr>
      </w:pPr>
      <w:bookmarkStart w:id="0" w:name="_GoBack"/>
      <w:bookmarkEnd w:id="0"/>
    </w:p>
    <w:p w:rsidR="009508FA" w:rsidRDefault="009508FA" w:rsidP="006356B0">
      <w:pPr>
        <w:rPr>
          <w:rFonts w:asciiTheme="majorHAnsi" w:hAnsiTheme="majorHAnsi" w:cstheme="majorHAnsi"/>
        </w:rPr>
      </w:pPr>
    </w:p>
    <w:p w:rsidR="009508FA" w:rsidRPr="006356B0" w:rsidRDefault="009508FA" w:rsidP="006356B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19.12.2017, K. Zürn</w:t>
      </w:r>
    </w:p>
    <w:sectPr w:rsidR="009508FA" w:rsidRPr="006356B0" w:rsidSect="009821C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DA" w:rsidRDefault="008F00DA" w:rsidP="00384CBC">
      <w:r>
        <w:separator/>
      </w:r>
    </w:p>
  </w:endnote>
  <w:endnote w:type="continuationSeparator" w:id="0">
    <w:p w:rsidR="008F00DA" w:rsidRDefault="008F00DA" w:rsidP="0038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54" w:rsidRDefault="008A0254" w:rsidP="00384CBC">
    <w:pPr>
      <w:pStyle w:val="Funotentext"/>
      <w:tabs>
        <w:tab w:val="clear" w:pos="6350"/>
        <w:tab w:val="clear" w:pos="9356"/>
      </w:tabs>
      <w:jc w:val="center"/>
      <w:rPr>
        <w:b/>
      </w:rPr>
    </w:pPr>
    <w:r>
      <w:rPr>
        <w:b/>
      </w:rPr>
      <w:t xml:space="preserve">VSAO Sektion St. Gallen / Appenzell </w:t>
    </w:r>
    <w:r>
      <w:rPr>
        <w:b/>
      </w:rPr>
      <w:tab/>
      <w:t xml:space="preserve"> </w:t>
    </w:r>
    <w:hyperlink r:id="rId1" w:history="1">
      <w:r w:rsidRPr="00366644">
        <w:rPr>
          <w:rStyle w:val="Hyperlink"/>
          <w:b/>
        </w:rPr>
        <w:t>info@vsao-sg.ch</w:t>
      </w:r>
    </w:hyperlink>
    <w:r>
      <w:rPr>
        <w:b/>
      </w:rPr>
      <w:tab/>
      <w:t xml:space="preserve"> www.vsao-sg.ch</w:t>
    </w:r>
  </w:p>
  <w:p w:rsidR="008A0254" w:rsidRDefault="008A02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DA" w:rsidRDefault="008F00DA" w:rsidP="00384CBC">
      <w:r>
        <w:separator/>
      </w:r>
    </w:p>
  </w:footnote>
  <w:footnote w:type="continuationSeparator" w:id="0">
    <w:p w:rsidR="008F00DA" w:rsidRDefault="008F00DA" w:rsidP="0038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54" w:rsidRDefault="008A0254" w:rsidP="00242362">
    <w:pPr>
      <w:rPr>
        <w:rFonts w:cs="Arial"/>
        <w:b/>
      </w:rPr>
    </w:pPr>
    <w:r>
      <w:rPr>
        <w:rFonts w:ascii="Arial" w:hAnsi="Arial" w:cs="Arial"/>
        <w:noProof/>
        <w:color w:val="333333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AFA8580" wp14:editId="07E06DE0">
          <wp:simplePos x="0" y="0"/>
          <wp:positionH relativeFrom="column">
            <wp:posOffset>148590</wp:posOffset>
          </wp:positionH>
          <wp:positionV relativeFrom="paragraph">
            <wp:posOffset>-114935</wp:posOffset>
          </wp:positionV>
          <wp:extent cx="1259205" cy="1285240"/>
          <wp:effectExtent l="0" t="0" r="0" b="0"/>
          <wp:wrapTight wrapText="bothSides">
            <wp:wrapPolygon edited="0">
              <wp:start x="0" y="0"/>
              <wp:lineTo x="0" y="21130"/>
              <wp:lineTo x="21241" y="21130"/>
              <wp:lineTo x="21241" y="0"/>
              <wp:lineTo x="0" y="0"/>
            </wp:wrapPolygon>
          </wp:wrapTight>
          <wp:docPr id="4" name="Grafik 4" descr="http://www.vsao-sg.ch/images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vsao-sg.ch/images/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4" t="3218" r="82378" b="5956"/>
                  <a:stretch/>
                </pic:blipFill>
                <pic:spPr bwMode="auto">
                  <a:xfrm>
                    <a:off x="0" y="0"/>
                    <a:ext cx="1259205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3CCD8" wp14:editId="0936433A">
              <wp:simplePos x="0" y="0"/>
              <wp:positionH relativeFrom="column">
                <wp:posOffset>1543685</wp:posOffset>
              </wp:positionH>
              <wp:positionV relativeFrom="paragraph">
                <wp:posOffset>177800</wp:posOffset>
              </wp:positionV>
              <wp:extent cx="4536000" cy="504000"/>
              <wp:effectExtent l="0" t="0" r="17145" b="10795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000" cy="50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0254" w:rsidRDefault="008A0254" w:rsidP="00242362">
                          <w:pPr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 xml:space="preserve">Verband Schweizerischer Assistenz- und Oberärzte/-innen </w:t>
                          </w:r>
                          <w:r>
                            <w:rPr>
                              <w:rFonts w:cs="Arial"/>
                              <w:b/>
                              <w:sz w:val="36"/>
                              <w:szCs w:val="32"/>
                            </w:rPr>
                            <w:t>Sektion St.Gallen / Appenzell</w:t>
                          </w:r>
                        </w:p>
                        <w:p w:rsidR="008A0254" w:rsidRDefault="008A0254" w:rsidP="002423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E3CCD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21.55pt;margin-top:14pt;width:357.1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">
              <v:textbox>
                <w:txbxContent>
                  <w:p w:rsidR="008A0254" w:rsidRDefault="008A0254" w:rsidP="00242362">
                    <w:pPr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 xml:space="preserve">Verband Schweizerischer Assistenz- und Oberärzte/-innen </w:t>
                    </w:r>
                    <w:r>
                      <w:rPr>
                        <w:rFonts w:cs="Arial"/>
                        <w:b/>
                        <w:sz w:val="36"/>
                        <w:szCs w:val="32"/>
                      </w:rPr>
                      <w:t>Sektion St.Gallen / Appenzell</w:t>
                    </w:r>
                  </w:p>
                  <w:p w:rsidR="008A0254" w:rsidRDefault="008A0254" w:rsidP="00242362"/>
                </w:txbxContent>
              </v:textbox>
            </v:shape>
          </w:pict>
        </mc:Fallback>
      </mc:AlternateContent>
    </w:r>
    <w:r>
      <w:rPr>
        <w:noProof/>
        <w:lang w:eastAsia="de-CH"/>
      </w:rPr>
      <w:t xml:space="preserve"> </w:t>
    </w:r>
  </w:p>
  <w:p w:rsidR="008A0254" w:rsidRDefault="008A02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410B9B"/>
    <w:multiLevelType w:val="hybridMultilevel"/>
    <w:tmpl w:val="039AA042"/>
    <w:lvl w:ilvl="0" w:tplc="C52A67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6C4D"/>
    <w:multiLevelType w:val="hybridMultilevel"/>
    <w:tmpl w:val="0FCC7946"/>
    <w:lvl w:ilvl="0" w:tplc="3AB48F36">
      <w:start w:val="1"/>
      <w:numFmt w:val="bullet"/>
      <w:pStyle w:val="AufzhlungSRRW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6">
    <w:nsid w:val="609C08D9"/>
    <w:multiLevelType w:val="hybridMultilevel"/>
    <w:tmpl w:val="039AA042"/>
    <w:lvl w:ilvl="0" w:tplc="C52A67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03441"/>
    <w:multiLevelType w:val="multilevel"/>
    <w:tmpl w:val="08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8333CE7"/>
    <w:multiLevelType w:val="hybridMultilevel"/>
    <w:tmpl w:val="B52E2F78"/>
    <w:lvl w:ilvl="0" w:tplc="F9AA746C">
      <w:start w:val="1"/>
      <w:numFmt w:val="bullet"/>
      <w:pStyle w:val="AufzhlungSRRW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384CBC"/>
    <w:rsid w:val="000022F0"/>
    <w:rsid w:val="0000756B"/>
    <w:rsid w:val="000303D0"/>
    <w:rsid w:val="0003190B"/>
    <w:rsid w:val="00034A89"/>
    <w:rsid w:val="000368F3"/>
    <w:rsid w:val="00054C95"/>
    <w:rsid w:val="00055B5F"/>
    <w:rsid w:val="000563DA"/>
    <w:rsid w:val="00060730"/>
    <w:rsid w:val="00063F84"/>
    <w:rsid w:val="00064CA5"/>
    <w:rsid w:val="00067F38"/>
    <w:rsid w:val="0007794C"/>
    <w:rsid w:val="000C0664"/>
    <w:rsid w:val="000C41F6"/>
    <w:rsid w:val="000C434B"/>
    <w:rsid w:val="000C7733"/>
    <w:rsid w:val="000D0509"/>
    <w:rsid w:val="000D1D0D"/>
    <w:rsid w:val="000E35BA"/>
    <w:rsid w:val="000F3318"/>
    <w:rsid w:val="001066D8"/>
    <w:rsid w:val="00106784"/>
    <w:rsid w:val="0011388B"/>
    <w:rsid w:val="001233E4"/>
    <w:rsid w:val="00125A85"/>
    <w:rsid w:val="00126FAB"/>
    <w:rsid w:val="00173C76"/>
    <w:rsid w:val="00174593"/>
    <w:rsid w:val="00175F27"/>
    <w:rsid w:val="0019440E"/>
    <w:rsid w:val="00197336"/>
    <w:rsid w:val="001B4806"/>
    <w:rsid w:val="001B7530"/>
    <w:rsid w:val="001C5F7D"/>
    <w:rsid w:val="001E7DDA"/>
    <w:rsid w:val="001F1644"/>
    <w:rsid w:val="001F18B2"/>
    <w:rsid w:val="00242362"/>
    <w:rsid w:val="00244A7F"/>
    <w:rsid w:val="00247795"/>
    <w:rsid w:val="002549BE"/>
    <w:rsid w:val="00255F80"/>
    <w:rsid w:val="00265473"/>
    <w:rsid w:val="00265F26"/>
    <w:rsid w:val="00266F2D"/>
    <w:rsid w:val="0027160F"/>
    <w:rsid w:val="00284E32"/>
    <w:rsid w:val="0029260F"/>
    <w:rsid w:val="00296F40"/>
    <w:rsid w:val="002B2DFC"/>
    <w:rsid w:val="002B5920"/>
    <w:rsid w:val="002B631D"/>
    <w:rsid w:val="002D146E"/>
    <w:rsid w:val="002E3D79"/>
    <w:rsid w:val="00332322"/>
    <w:rsid w:val="00354B90"/>
    <w:rsid w:val="0037655A"/>
    <w:rsid w:val="00384CBC"/>
    <w:rsid w:val="00386E4B"/>
    <w:rsid w:val="00391B0C"/>
    <w:rsid w:val="00395E08"/>
    <w:rsid w:val="0039632D"/>
    <w:rsid w:val="003A1247"/>
    <w:rsid w:val="003C444B"/>
    <w:rsid w:val="003C4681"/>
    <w:rsid w:val="003D2C0E"/>
    <w:rsid w:val="003D710F"/>
    <w:rsid w:val="003F03B7"/>
    <w:rsid w:val="003F16D3"/>
    <w:rsid w:val="003F3972"/>
    <w:rsid w:val="0040583F"/>
    <w:rsid w:val="00421504"/>
    <w:rsid w:val="0043294C"/>
    <w:rsid w:val="00455246"/>
    <w:rsid w:val="00481AF2"/>
    <w:rsid w:val="00482BF2"/>
    <w:rsid w:val="0048308C"/>
    <w:rsid w:val="0048626A"/>
    <w:rsid w:val="00493F52"/>
    <w:rsid w:val="004B1920"/>
    <w:rsid w:val="004D36F2"/>
    <w:rsid w:val="004E01A9"/>
    <w:rsid w:val="005254F7"/>
    <w:rsid w:val="0053404C"/>
    <w:rsid w:val="0054586C"/>
    <w:rsid w:val="005543AE"/>
    <w:rsid w:val="0056051F"/>
    <w:rsid w:val="005B2FF9"/>
    <w:rsid w:val="005B667C"/>
    <w:rsid w:val="005D7198"/>
    <w:rsid w:val="005E5C29"/>
    <w:rsid w:val="005F6074"/>
    <w:rsid w:val="00601F30"/>
    <w:rsid w:val="00605B6C"/>
    <w:rsid w:val="00614636"/>
    <w:rsid w:val="00617E57"/>
    <w:rsid w:val="0062000C"/>
    <w:rsid w:val="00622EE0"/>
    <w:rsid w:val="0063465C"/>
    <w:rsid w:val="006356B0"/>
    <w:rsid w:val="00654B21"/>
    <w:rsid w:val="00661763"/>
    <w:rsid w:val="0066739B"/>
    <w:rsid w:val="00670B52"/>
    <w:rsid w:val="006725AE"/>
    <w:rsid w:val="006B7261"/>
    <w:rsid w:val="006C0088"/>
    <w:rsid w:val="006D611C"/>
    <w:rsid w:val="006E3957"/>
    <w:rsid w:val="006E398E"/>
    <w:rsid w:val="006E7EAE"/>
    <w:rsid w:val="006F7299"/>
    <w:rsid w:val="007016D9"/>
    <w:rsid w:val="00707249"/>
    <w:rsid w:val="0071036A"/>
    <w:rsid w:val="00711800"/>
    <w:rsid w:val="007300F1"/>
    <w:rsid w:val="007320FF"/>
    <w:rsid w:val="00732A28"/>
    <w:rsid w:val="00742D07"/>
    <w:rsid w:val="00752608"/>
    <w:rsid w:val="00752BA3"/>
    <w:rsid w:val="007571D9"/>
    <w:rsid w:val="00773EDA"/>
    <w:rsid w:val="0078468D"/>
    <w:rsid w:val="007C0D41"/>
    <w:rsid w:val="007C33C1"/>
    <w:rsid w:val="007C404D"/>
    <w:rsid w:val="007D0775"/>
    <w:rsid w:val="007D2B1E"/>
    <w:rsid w:val="007D6551"/>
    <w:rsid w:val="007D7B97"/>
    <w:rsid w:val="007E2504"/>
    <w:rsid w:val="007F2789"/>
    <w:rsid w:val="007F5C79"/>
    <w:rsid w:val="007F7BA8"/>
    <w:rsid w:val="008132CB"/>
    <w:rsid w:val="008225AE"/>
    <w:rsid w:val="00825A3D"/>
    <w:rsid w:val="00855103"/>
    <w:rsid w:val="00864DB9"/>
    <w:rsid w:val="00867878"/>
    <w:rsid w:val="0089203A"/>
    <w:rsid w:val="008A0254"/>
    <w:rsid w:val="008E1854"/>
    <w:rsid w:val="008E3CE5"/>
    <w:rsid w:val="008F00DA"/>
    <w:rsid w:val="008F36C4"/>
    <w:rsid w:val="00914599"/>
    <w:rsid w:val="00916035"/>
    <w:rsid w:val="00935B94"/>
    <w:rsid w:val="00936E4F"/>
    <w:rsid w:val="009452C7"/>
    <w:rsid w:val="009464C4"/>
    <w:rsid w:val="009508FA"/>
    <w:rsid w:val="00960492"/>
    <w:rsid w:val="009821C3"/>
    <w:rsid w:val="009A399A"/>
    <w:rsid w:val="009A5D87"/>
    <w:rsid w:val="009B4581"/>
    <w:rsid w:val="009B4D94"/>
    <w:rsid w:val="009D4B86"/>
    <w:rsid w:val="00A07B4E"/>
    <w:rsid w:val="00A07D7F"/>
    <w:rsid w:val="00A21D3D"/>
    <w:rsid w:val="00A34BAB"/>
    <w:rsid w:val="00A417B5"/>
    <w:rsid w:val="00A45A45"/>
    <w:rsid w:val="00A51B3A"/>
    <w:rsid w:val="00A53039"/>
    <w:rsid w:val="00A861DA"/>
    <w:rsid w:val="00A95D0A"/>
    <w:rsid w:val="00AA460B"/>
    <w:rsid w:val="00AC20DA"/>
    <w:rsid w:val="00AC66ED"/>
    <w:rsid w:val="00AC7E2A"/>
    <w:rsid w:val="00AE12FF"/>
    <w:rsid w:val="00AE15C5"/>
    <w:rsid w:val="00AE43AA"/>
    <w:rsid w:val="00B058B6"/>
    <w:rsid w:val="00B12F8E"/>
    <w:rsid w:val="00B14A69"/>
    <w:rsid w:val="00B22BB3"/>
    <w:rsid w:val="00B3747B"/>
    <w:rsid w:val="00B5489C"/>
    <w:rsid w:val="00B60788"/>
    <w:rsid w:val="00B90683"/>
    <w:rsid w:val="00B97E6C"/>
    <w:rsid w:val="00BB46C4"/>
    <w:rsid w:val="00BB61B0"/>
    <w:rsid w:val="00BD38B7"/>
    <w:rsid w:val="00BD5C36"/>
    <w:rsid w:val="00BE0951"/>
    <w:rsid w:val="00BE56BE"/>
    <w:rsid w:val="00BF5806"/>
    <w:rsid w:val="00C00779"/>
    <w:rsid w:val="00C05BCF"/>
    <w:rsid w:val="00C13984"/>
    <w:rsid w:val="00C16028"/>
    <w:rsid w:val="00C26082"/>
    <w:rsid w:val="00C362E5"/>
    <w:rsid w:val="00C4194C"/>
    <w:rsid w:val="00C53DD6"/>
    <w:rsid w:val="00C55D0A"/>
    <w:rsid w:val="00C61627"/>
    <w:rsid w:val="00C67D7C"/>
    <w:rsid w:val="00C86ED8"/>
    <w:rsid w:val="00CB4888"/>
    <w:rsid w:val="00CC58AD"/>
    <w:rsid w:val="00CC5D9B"/>
    <w:rsid w:val="00CE2BD5"/>
    <w:rsid w:val="00CE30EE"/>
    <w:rsid w:val="00D11E11"/>
    <w:rsid w:val="00D132C6"/>
    <w:rsid w:val="00D1376C"/>
    <w:rsid w:val="00D26F19"/>
    <w:rsid w:val="00D27F3A"/>
    <w:rsid w:val="00D508D4"/>
    <w:rsid w:val="00D675E4"/>
    <w:rsid w:val="00D7296B"/>
    <w:rsid w:val="00D809DD"/>
    <w:rsid w:val="00D97FC0"/>
    <w:rsid w:val="00DB08E1"/>
    <w:rsid w:val="00DB2E84"/>
    <w:rsid w:val="00DF6B98"/>
    <w:rsid w:val="00DF7833"/>
    <w:rsid w:val="00E027E4"/>
    <w:rsid w:val="00E21EB5"/>
    <w:rsid w:val="00E253D3"/>
    <w:rsid w:val="00E44EE1"/>
    <w:rsid w:val="00E64450"/>
    <w:rsid w:val="00E73304"/>
    <w:rsid w:val="00EA312C"/>
    <w:rsid w:val="00EB78D3"/>
    <w:rsid w:val="00EC06E0"/>
    <w:rsid w:val="00EC28E4"/>
    <w:rsid w:val="00F10F68"/>
    <w:rsid w:val="00F350BF"/>
    <w:rsid w:val="00F3671D"/>
    <w:rsid w:val="00F40D8C"/>
    <w:rsid w:val="00F422B3"/>
    <w:rsid w:val="00F547C2"/>
    <w:rsid w:val="00F650E9"/>
    <w:rsid w:val="00F74337"/>
    <w:rsid w:val="00FB03CB"/>
    <w:rsid w:val="00FB12CE"/>
    <w:rsid w:val="00FB4FC9"/>
    <w:rsid w:val="00FC0429"/>
    <w:rsid w:val="00FD5DC6"/>
    <w:rsid w:val="00FE5115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86C"/>
  </w:style>
  <w:style w:type="paragraph" w:styleId="berschrift1">
    <w:name w:val="heading 1"/>
    <w:basedOn w:val="Standard"/>
    <w:next w:val="Standard"/>
    <w:link w:val="berschrift1Zchn"/>
    <w:uiPriority w:val="9"/>
    <w:qFormat/>
    <w:rsid w:val="007016D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6D9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01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16D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6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16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16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16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7016D9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7016D9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016D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0583F"/>
    <w:rPr>
      <w:i/>
      <w:iCs/>
      <w:color w:val="000000" w:themeColor="text1"/>
    </w:rPr>
  </w:style>
  <w:style w:type="paragraph" w:customStyle="1" w:styleId="AufzhlungSRRWS">
    <w:name w:val="Aufzählung SRRWS"/>
    <w:basedOn w:val="Standard"/>
    <w:uiPriority w:val="11"/>
    <w:qFormat/>
    <w:rsid w:val="007016D9"/>
    <w:pPr>
      <w:numPr>
        <w:numId w:val="3"/>
      </w:numPr>
    </w:pPr>
  </w:style>
  <w:style w:type="paragraph" w:customStyle="1" w:styleId="AufzhlungSRRWS2">
    <w:name w:val="Aufzählung SRRWS_2"/>
    <w:basedOn w:val="Standard"/>
    <w:uiPriority w:val="11"/>
    <w:qFormat/>
    <w:rsid w:val="007016D9"/>
    <w:pPr>
      <w:numPr>
        <w:numId w:val="4"/>
      </w:numPr>
    </w:pPr>
  </w:style>
  <w:style w:type="table" w:customStyle="1" w:styleId="EinfacheTabelleohneRahmen">
    <w:name w:val="Einfache Tabelle ohne Rahmen"/>
    <w:basedOn w:val="NormaleTabelle"/>
    <w:uiPriority w:val="99"/>
    <w:qFormat/>
    <w:rsid w:val="007016D9"/>
    <w:tblPr/>
  </w:style>
  <w:style w:type="character" w:styleId="Fett">
    <w:name w:val="Strong"/>
    <w:basedOn w:val="Absatz-Standardschriftart"/>
    <w:uiPriority w:val="22"/>
    <w:qFormat/>
    <w:rsid w:val="007016D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016D9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0583F"/>
    <w:rPr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016D9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0583F"/>
  </w:style>
  <w:style w:type="paragraph" w:styleId="Kopfzeile">
    <w:name w:val="header"/>
    <w:basedOn w:val="Standard"/>
    <w:link w:val="KopfzeileZchn"/>
    <w:uiPriority w:val="99"/>
    <w:unhideWhenUsed/>
    <w:rsid w:val="007016D9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0583F"/>
    <w:rPr>
      <w:sz w:val="18"/>
    </w:rPr>
  </w:style>
  <w:style w:type="paragraph" w:styleId="Listennummer">
    <w:name w:val="List Number"/>
    <w:basedOn w:val="Standard"/>
    <w:uiPriority w:val="99"/>
    <w:semiHidden/>
    <w:unhideWhenUsed/>
    <w:rsid w:val="007016D9"/>
    <w:pPr>
      <w:numPr>
        <w:numId w:val="5"/>
      </w:numPr>
      <w:tabs>
        <w:tab w:val="left" w:pos="284"/>
      </w:tabs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016D9"/>
    <w:pPr>
      <w:numPr>
        <w:numId w:val="6"/>
      </w:numPr>
      <w:tabs>
        <w:tab w:val="left" w:pos="567"/>
      </w:tabs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016D9"/>
    <w:pPr>
      <w:numPr>
        <w:numId w:val="7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701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0583F"/>
    <w:rPr>
      <w:sz w:val="20"/>
      <w:szCs w:val="20"/>
    </w:rPr>
  </w:style>
  <w:style w:type="table" w:styleId="Tabellenraster">
    <w:name w:val="Table Grid"/>
    <w:basedOn w:val="NormaleTabelle"/>
    <w:uiPriority w:val="39"/>
    <w:rsid w:val="007016D9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016D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583F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583F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58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1D3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D3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58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83F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583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583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5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016D9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0583F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016D9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0583F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016D9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016D9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016D9"/>
    <w:pPr>
      <w:spacing w:after="100"/>
      <w:ind w:left="851"/>
    </w:pPr>
  </w:style>
  <w:style w:type="paragraph" w:customStyle="1" w:styleId="Absender">
    <w:name w:val="Absender"/>
    <w:basedOn w:val="Standard"/>
    <w:uiPriority w:val="12"/>
    <w:semiHidden/>
    <w:rsid w:val="007016D9"/>
    <w:rPr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384CBC"/>
    <w:pPr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84CB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84CBC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84CBC"/>
    <w:rPr>
      <w:rFonts w:ascii="Arial" w:eastAsia="Times New Roman" w:hAnsi="Arial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CBC"/>
    <w:rPr>
      <w:color w:val="0F6FC6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386E4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02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basedOn w:val="Standard"/>
    <w:uiPriority w:val="1"/>
    <w:qFormat/>
    <w:rsid w:val="00CC58A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86C"/>
  </w:style>
  <w:style w:type="paragraph" w:styleId="berschrift1">
    <w:name w:val="heading 1"/>
    <w:basedOn w:val="Standard"/>
    <w:next w:val="Standard"/>
    <w:link w:val="berschrift1Zchn"/>
    <w:uiPriority w:val="9"/>
    <w:qFormat/>
    <w:rsid w:val="007016D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6D9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016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016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016D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016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016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016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016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uiPriority w:val="99"/>
    <w:semiHidden/>
    <w:unhideWhenUsed/>
    <w:rsid w:val="007016D9"/>
    <w:pPr>
      <w:numPr>
        <w:numId w:val="1"/>
      </w:numPr>
    </w:pPr>
  </w:style>
  <w:style w:type="numbering" w:styleId="1ai">
    <w:name w:val="Outline List 1"/>
    <w:basedOn w:val="KeineListe"/>
    <w:uiPriority w:val="99"/>
    <w:semiHidden/>
    <w:unhideWhenUsed/>
    <w:rsid w:val="007016D9"/>
    <w:pPr>
      <w:numPr>
        <w:numId w:val="2"/>
      </w:numPr>
    </w:p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016D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40583F"/>
    <w:rPr>
      <w:i/>
      <w:iCs/>
      <w:color w:val="000000" w:themeColor="text1"/>
    </w:rPr>
  </w:style>
  <w:style w:type="paragraph" w:customStyle="1" w:styleId="AufzhlungSRRWS">
    <w:name w:val="Aufzählung SRRWS"/>
    <w:basedOn w:val="Standard"/>
    <w:uiPriority w:val="11"/>
    <w:qFormat/>
    <w:rsid w:val="007016D9"/>
    <w:pPr>
      <w:numPr>
        <w:numId w:val="3"/>
      </w:numPr>
    </w:pPr>
  </w:style>
  <w:style w:type="paragraph" w:customStyle="1" w:styleId="AufzhlungSRRWS2">
    <w:name w:val="Aufzählung SRRWS_2"/>
    <w:basedOn w:val="Standard"/>
    <w:uiPriority w:val="11"/>
    <w:qFormat/>
    <w:rsid w:val="007016D9"/>
    <w:pPr>
      <w:numPr>
        <w:numId w:val="4"/>
      </w:numPr>
    </w:pPr>
  </w:style>
  <w:style w:type="table" w:customStyle="1" w:styleId="EinfacheTabelleohneRahmen">
    <w:name w:val="Einfache Tabelle ohne Rahmen"/>
    <w:basedOn w:val="NormaleTabelle"/>
    <w:uiPriority w:val="99"/>
    <w:qFormat/>
    <w:rsid w:val="007016D9"/>
    <w:tblPr/>
  </w:style>
  <w:style w:type="character" w:styleId="Fett">
    <w:name w:val="Strong"/>
    <w:basedOn w:val="Absatz-Standardschriftart"/>
    <w:uiPriority w:val="22"/>
    <w:qFormat/>
    <w:rsid w:val="007016D9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7016D9"/>
    <w:pPr>
      <w:tabs>
        <w:tab w:val="center" w:pos="4678"/>
        <w:tab w:val="right" w:pos="935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40583F"/>
    <w:rPr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016D9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40583F"/>
  </w:style>
  <w:style w:type="paragraph" w:styleId="Kopfzeile">
    <w:name w:val="header"/>
    <w:basedOn w:val="Standard"/>
    <w:link w:val="KopfzeileZchn"/>
    <w:uiPriority w:val="99"/>
    <w:unhideWhenUsed/>
    <w:rsid w:val="007016D9"/>
    <w:pPr>
      <w:tabs>
        <w:tab w:val="center" w:pos="4678"/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0583F"/>
    <w:rPr>
      <w:sz w:val="18"/>
    </w:rPr>
  </w:style>
  <w:style w:type="paragraph" w:styleId="Listennummer">
    <w:name w:val="List Number"/>
    <w:basedOn w:val="Standard"/>
    <w:uiPriority w:val="99"/>
    <w:semiHidden/>
    <w:unhideWhenUsed/>
    <w:rsid w:val="007016D9"/>
    <w:pPr>
      <w:numPr>
        <w:numId w:val="5"/>
      </w:numPr>
      <w:tabs>
        <w:tab w:val="left" w:pos="284"/>
      </w:tabs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016D9"/>
    <w:pPr>
      <w:numPr>
        <w:numId w:val="6"/>
      </w:numPr>
      <w:tabs>
        <w:tab w:val="left" w:pos="567"/>
      </w:tabs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016D9"/>
    <w:pPr>
      <w:numPr>
        <w:numId w:val="7"/>
      </w:numPr>
      <w:contextualSpacing/>
    </w:pPr>
  </w:style>
  <w:style w:type="paragraph" w:styleId="Makrotext">
    <w:name w:val="macro"/>
    <w:link w:val="MakrotextZchn"/>
    <w:uiPriority w:val="99"/>
    <w:semiHidden/>
    <w:unhideWhenUsed/>
    <w:rsid w:val="007016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0583F"/>
    <w:rPr>
      <w:sz w:val="20"/>
      <w:szCs w:val="20"/>
    </w:rPr>
  </w:style>
  <w:style w:type="table" w:styleId="Tabellenraster">
    <w:name w:val="Table Grid"/>
    <w:basedOn w:val="NormaleTabelle"/>
    <w:uiPriority w:val="39"/>
    <w:rsid w:val="007016D9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016D9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0583F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583F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058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21D3D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1D3D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583F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83F"/>
    <w:rPr>
      <w:rFonts w:asciiTheme="majorHAnsi" w:eastAsiaTheme="majorEastAsia" w:hAnsiTheme="majorHAnsi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583F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583F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583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016D9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0583F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7016D9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0583F"/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016D9"/>
    <w:pPr>
      <w:spacing w:before="120" w:after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016D9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016D9"/>
    <w:pPr>
      <w:spacing w:after="100"/>
      <w:ind w:left="851"/>
    </w:pPr>
  </w:style>
  <w:style w:type="paragraph" w:customStyle="1" w:styleId="Absender">
    <w:name w:val="Absender"/>
    <w:basedOn w:val="Standard"/>
    <w:uiPriority w:val="12"/>
    <w:semiHidden/>
    <w:rsid w:val="007016D9"/>
    <w:rPr>
      <w:sz w:val="18"/>
      <w:szCs w:val="18"/>
    </w:rPr>
  </w:style>
  <w:style w:type="paragraph" w:styleId="Textkrper">
    <w:name w:val="Body Text"/>
    <w:basedOn w:val="Standard"/>
    <w:link w:val="TextkrperZchn"/>
    <w:uiPriority w:val="99"/>
    <w:rsid w:val="00384CBC"/>
    <w:pPr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84CBC"/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4C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CB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384CBC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384CBC"/>
    <w:rPr>
      <w:rFonts w:ascii="Arial" w:eastAsia="Times New Roman" w:hAnsi="Arial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4CBC"/>
    <w:rPr>
      <w:color w:val="0F6FC6" w:themeColor="hyperlink"/>
      <w:u w:val="single"/>
    </w:rPr>
  </w:style>
  <w:style w:type="paragraph" w:styleId="Listenabsatz">
    <w:name w:val="List Paragraph"/>
    <w:basedOn w:val="Standard"/>
    <w:uiPriority w:val="34"/>
    <w:unhideWhenUsed/>
    <w:qFormat/>
    <w:rsid w:val="00386E4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022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basedOn w:val="Standard"/>
    <w:uiPriority w:val="1"/>
    <w:qFormat/>
    <w:rsid w:val="00CC58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sao-sg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RRWS">
  <a:themeElements>
    <a:clrScheme name="SRRW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SRRW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2B22-4958-4ED8-948B-791ECC7E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51399B4D.dotm</Template>
  <TotalTime>0</TotalTime>
  <Pages>2</Pages>
  <Words>402</Words>
  <Characters>2296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SSC-IT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Litschel Ralph</dc:creator>
  <cp:lastModifiedBy>Staubli Sergej</cp:lastModifiedBy>
  <cp:revision>2</cp:revision>
  <dcterms:created xsi:type="dcterms:W3CDTF">2017-12-23T20:30:00Z</dcterms:created>
  <dcterms:modified xsi:type="dcterms:W3CDTF">2017-12-23T20:30:00Z</dcterms:modified>
</cp:coreProperties>
</file>